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3FA4" w14:textId="6894F872" w:rsidR="00C95675" w:rsidRPr="00140E34" w:rsidRDefault="005D71AE" w:rsidP="00225955">
      <w:pPr>
        <w:ind w:left="4956"/>
        <w:rPr>
          <w:rFonts w:ascii="Arial" w:hAnsi="Arial" w:cs="Arial"/>
        </w:rPr>
      </w:pPr>
      <w:r w:rsidRPr="00140E34">
        <w:rPr>
          <w:rFonts w:ascii="Arial" w:hAnsi="Arial" w:cs="Arial"/>
        </w:rPr>
        <w:t xml:space="preserve">Załącznik nr </w:t>
      </w:r>
      <w:r w:rsidR="00225955" w:rsidRPr="00140E34">
        <w:rPr>
          <w:rFonts w:ascii="Arial" w:hAnsi="Arial" w:cs="Arial"/>
        </w:rPr>
        <w:t>3</w:t>
      </w:r>
      <w:r w:rsidRPr="00140E34">
        <w:rPr>
          <w:rFonts w:ascii="Arial" w:hAnsi="Arial" w:cs="Arial"/>
        </w:rPr>
        <w:t xml:space="preserve"> </w:t>
      </w:r>
      <w:r w:rsidR="008E659C" w:rsidRPr="00140E34">
        <w:rPr>
          <w:rFonts w:ascii="Arial" w:hAnsi="Arial" w:cs="Arial"/>
        </w:rPr>
        <w:t xml:space="preserve">Wniosek o udzielenie doradztwa </w:t>
      </w:r>
    </w:p>
    <w:p w14:paraId="1301FF82" w14:textId="777DB440" w:rsidR="00130E6B" w:rsidRPr="00140E34" w:rsidRDefault="00885503" w:rsidP="00130E6B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140E34">
        <w:rPr>
          <w:rFonts w:ascii="Arial" w:hAnsi="Arial" w:cs="Arial"/>
          <w:b/>
          <w:bCs/>
          <w:sz w:val="28"/>
          <w:szCs w:val="28"/>
        </w:rPr>
        <w:t>WNIO</w:t>
      </w:r>
      <w:r w:rsidR="00304410" w:rsidRPr="00140E34">
        <w:rPr>
          <w:rFonts w:ascii="Arial" w:hAnsi="Arial" w:cs="Arial"/>
          <w:b/>
          <w:bCs/>
          <w:sz w:val="28"/>
          <w:szCs w:val="28"/>
        </w:rPr>
        <w:t>SEK</w:t>
      </w:r>
      <w:r w:rsidRPr="00140E34">
        <w:rPr>
          <w:rFonts w:ascii="Arial" w:hAnsi="Arial" w:cs="Arial"/>
          <w:b/>
          <w:bCs/>
          <w:sz w:val="28"/>
          <w:szCs w:val="28"/>
        </w:rPr>
        <w:t xml:space="preserve"> O</w:t>
      </w:r>
      <w:r w:rsidR="001748AD" w:rsidRPr="00140E34">
        <w:rPr>
          <w:rFonts w:ascii="Arial" w:hAnsi="Arial" w:cs="Arial"/>
          <w:b/>
          <w:bCs/>
          <w:sz w:val="28"/>
          <w:szCs w:val="28"/>
        </w:rPr>
        <w:t xml:space="preserve"> UDZIELENIE</w:t>
      </w:r>
      <w:r w:rsidRPr="00140E34">
        <w:rPr>
          <w:rFonts w:ascii="Arial" w:hAnsi="Arial" w:cs="Arial"/>
          <w:b/>
          <w:bCs/>
          <w:sz w:val="28"/>
          <w:szCs w:val="28"/>
        </w:rPr>
        <w:t xml:space="preserve"> DORADZTW</w:t>
      </w:r>
      <w:r w:rsidR="001748AD" w:rsidRPr="00140E34">
        <w:rPr>
          <w:rFonts w:ascii="Arial" w:hAnsi="Arial" w:cs="Arial"/>
          <w:b/>
          <w:bCs/>
          <w:sz w:val="28"/>
          <w:szCs w:val="28"/>
        </w:rPr>
        <w:t>A</w:t>
      </w:r>
      <w:r w:rsidR="00345F37" w:rsidRPr="00140E34">
        <w:rPr>
          <w:rFonts w:ascii="Arial" w:hAnsi="Arial" w:cs="Arial"/>
          <w:b/>
          <w:bCs/>
          <w:sz w:val="28"/>
          <w:szCs w:val="28"/>
        </w:rPr>
        <w:t xml:space="preserve"> 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130E6B" w:rsidRPr="00140E34" w14:paraId="362E9910" w14:textId="77777777" w:rsidTr="00130E6B">
        <w:trPr>
          <w:trHeight w:val="392"/>
        </w:trPr>
        <w:tc>
          <w:tcPr>
            <w:tcW w:w="1418" w:type="dxa"/>
            <w:vMerge w:val="restart"/>
            <w:vAlign w:val="center"/>
          </w:tcPr>
          <w:p w14:paraId="354741F8" w14:textId="42D93C96" w:rsidR="00130E6B" w:rsidRPr="00140E34" w:rsidRDefault="00130E6B" w:rsidP="001819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56E52C32" w14:textId="2D486B81" w:rsidR="00130E6B" w:rsidRPr="00140E34" w:rsidRDefault="00130E6B" w:rsidP="00130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Czy prowadzi Pan/Pani działalność gospodarczą?</w:t>
            </w:r>
          </w:p>
          <w:p w14:paraId="30DD55BA" w14:textId="77777777" w:rsidR="00130E6B" w:rsidRPr="00140E34" w:rsidRDefault="00130E6B" w:rsidP="00130E6B">
            <w:pPr>
              <w:rPr>
                <w:rFonts w:ascii="Arial" w:hAnsi="Arial" w:cs="Arial"/>
              </w:rPr>
            </w:pPr>
          </w:p>
        </w:tc>
      </w:tr>
      <w:tr w:rsidR="00130E6B" w:rsidRPr="00140E34" w14:paraId="45134FE5" w14:textId="77777777" w:rsidTr="00181926">
        <w:tc>
          <w:tcPr>
            <w:tcW w:w="1418" w:type="dxa"/>
            <w:vMerge/>
          </w:tcPr>
          <w:p w14:paraId="34B2C225" w14:textId="77777777" w:rsidR="00130E6B" w:rsidRPr="00140E34" w:rsidRDefault="00130E6B" w:rsidP="001819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CEDC48" w14:textId="5E1723C7" w:rsidR="00130E6B" w:rsidRPr="00140E34" w:rsidRDefault="00140E34" w:rsidP="0018192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3640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30E6B" w:rsidRPr="00140E34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</w:tc>
        <w:tc>
          <w:tcPr>
            <w:tcW w:w="5665" w:type="dxa"/>
          </w:tcPr>
          <w:p w14:paraId="7ED178C6" w14:textId="1D5B3894" w:rsidR="00130E6B" w:rsidRPr="00140E34" w:rsidRDefault="00140E34" w:rsidP="001819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6950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30E6B" w:rsidRPr="00140E3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</w:tbl>
    <w:p w14:paraId="559A16F9" w14:textId="77777777" w:rsidR="00130E6B" w:rsidRPr="00140E34" w:rsidRDefault="00130E6B" w:rsidP="00130E6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806D4E" w:rsidRPr="00140E34" w14:paraId="52F94824" w14:textId="77777777" w:rsidTr="00C0333C">
        <w:trPr>
          <w:trHeight w:val="392"/>
        </w:trPr>
        <w:tc>
          <w:tcPr>
            <w:tcW w:w="1418" w:type="dxa"/>
            <w:vMerge w:val="restart"/>
            <w:vAlign w:val="center"/>
          </w:tcPr>
          <w:p w14:paraId="2685CA4D" w14:textId="77777777" w:rsidR="00806D4E" w:rsidRPr="00140E34" w:rsidRDefault="00806D4E" w:rsidP="00C033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75AEB8EC" w14:textId="78B30285" w:rsidR="00806D4E" w:rsidRPr="00140E34" w:rsidRDefault="00806D4E" w:rsidP="00C0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korzystał/-a Pan/Pani już wcześniej z doradztwa w Słupskim Inkubatorze Technologicznym </w:t>
            </w:r>
          </w:p>
          <w:p w14:paraId="4AF9247A" w14:textId="77777777" w:rsidR="00806D4E" w:rsidRPr="00140E34" w:rsidRDefault="00806D4E" w:rsidP="00C0333C">
            <w:pPr>
              <w:rPr>
                <w:rFonts w:ascii="Arial" w:hAnsi="Arial" w:cs="Arial"/>
              </w:rPr>
            </w:pPr>
          </w:p>
        </w:tc>
      </w:tr>
      <w:tr w:rsidR="00806D4E" w:rsidRPr="00140E34" w14:paraId="0AFDEDBC" w14:textId="77777777" w:rsidTr="00C0333C">
        <w:tc>
          <w:tcPr>
            <w:tcW w:w="1418" w:type="dxa"/>
            <w:vMerge/>
          </w:tcPr>
          <w:p w14:paraId="40517587" w14:textId="77777777" w:rsidR="00806D4E" w:rsidRPr="00140E34" w:rsidRDefault="00806D4E" w:rsidP="00C0333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169DD4" w14:textId="77777777" w:rsidR="00806D4E" w:rsidRPr="00140E34" w:rsidRDefault="00140E34" w:rsidP="00C033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6602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4E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06D4E" w:rsidRPr="00140E34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</w:tc>
        <w:tc>
          <w:tcPr>
            <w:tcW w:w="5665" w:type="dxa"/>
          </w:tcPr>
          <w:p w14:paraId="4EB18310" w14:textId="77777777" w:rsidR="00806D4E" w:rsidRPr="00140E34" w:rsidRDefault="00140E34" w:rsidP="00C03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0113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4E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06D4E" w:rsidRPr="00140E3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</w:tbl>
    <w:p w14:paraId="7A65B299" w14:textId="77777777" w:rsidR="00806D4E" w:rsidRPr="00140E34" w:rsidRDefault="00806D4E" w:rsidP="00130E6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4111"/>
        <w:gridCol w:w="3770"/>
      </w:tblGrid>
      <w:tr w:rsidR="00A94155" w:rsidRPr="00140E34" w14:paraId="4C484DCB" w14:textId="77777777" w:rsidTr="004871D6">
        <w:trPr>
          <w:trHeight w:val="392"/>
        </w:trPr>
        <w:tc>
          <w:tcPr>
            <w:tcW w:w="1418" w:type="dxa"/>
            <w:vMerge w:val="restart"/>
            <w:vAlign w:val="center"/>
          </w:tcPr>
          <w:p w14:paraId="6C2D8542" w14:textId="461991B2" w:rsidR="00A94155" w:rsidRPr="00140E34" w:rsidRDefault="00A94155" w:rsidP="008669C7">
            <w:pPr>
              <w:rPr>
                <w:rFonts w:ascii="Arial" w:hAnsi="Arial" w:cs="Arial"/>
                <w:b/>
                <w:bCs/>
              </w:rPr>
            </w:pPr>
            <w:bookmarkStart w:id="0" w:name="_Hlk137019685"/>
            <w:r w:rsidRPr="00140E34">
              <w:rPr>
                <w:rFonts w:ascii="Arial" w:hAnsi="Arial" w:cs="Arial"/>
                <w:b/>
                <w:bCs/>
              </w:rPr>
              <w:t xml:space="preserve">OSOBA PRAWNA </w:t>
            </w:r>
          </w:p>
        </w:tc>
        <w:tc>
          <w:tcPr>
            <w:tcW w:w="4111" w:type="dxa"/>
            <w:vAlign w:val="center"/>
          </w:tcPr>
          <w:p w14:paraId="295E28E4" w14:textId="62CF4F1D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NAZWA FIRMY:</w:t>
            </w:r>
          </w:p>
        </w:tc>
        <w:tc>
          <w:tcPr>
            <w:tcW w:w="3770" w:type="dxa"/>
          </w:tcPr>
          <w:p w14:paraId="5D87FE53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1C538CAB" w14:textId="319C8ADD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05AF9010" w14:textId="77777777" w:rsidTr="004871D6">
        <w:tc>
          <w:tcPr>
            <w:tcW w:w="1418" w:type="dxa"/>
            <w:vMerge/>
          </w:tcPr>
          <w:p w14:paraId="22753334" w14:textId="6330EFD3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053A0BF7" w14:textId="1F758076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DANE ADRESOWE:</w:t>
            </w:r>
          </w:p>
        </w:tc>
        <w:tc>
          <w:tcPr>
            <w:tcW w:w="3770" w:type="dxa"/>
          </w:tcPr>
          <w:p w14:paraId="0ECF3A91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1EE9AD71" w14:textId="45349F47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01329B" w:rsidRPr="00140E34" w14:paraId="4E242278" w14:textId="77777777" w:rsidTr="004871D6">
        <w:tc>
          <w:tcPr>
            <w:tcW w:w="1418" w:type="dxa"/>
            <w:vMerge/>
          </w:tcPr>
          <w:p w14:paraId="3AABD835" w14:textId="77777777" w:rsidR="0001329B" w:rsidRPr="00140E34" w:rsidRDefault="0001329B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D924CE8" w14:textId="23147111" w:rsidR="0001329B" w:rsidRPr="00140E34" w:rsidRDefault="0001329B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DATA REJESTRACJI </w:t>
            </w:r>
            <w:r w:rsidR="00806D4E" w:rsidRPr="00140E34">
              <w:rPr>
                <w:rFonts w:ascii="Arial" w:hAnsi="Arial" w:cs="Arial"/>
              </w:rPr>
              <w:t>PRZEDSIĘBIO</w:t>
            </w:r>
            <w:r w:rsidR="004871D6" w:rsidRPr="00140E34">
              <w:rPr>
                <w:rFonts w:ascii="Arial" w:hAnsi="Arial" w:cs="Arial"/>
              </w:rPr>
              <w:t>R</w:t>
            </w:r>
            <w:r w:rsidR="00806D4E" w:rsidRPr="00140E34">
              <w:rPr>
                <w:rFonts w:ascii="Arial" w:hAnsi="Arial" w:cs="Arial"/>
              </w:rPr>
              <w:t>STWA</w:t>
            </w:r>
          </w:p>
        </w:tc>
        <w:tc>
          <w:tcPr>
            <w:tcW w:w="3770" w:type="dxa"/>
          </w:tcPr>
          <w:p w14:paraId="209D5073" w14:textId="77777777" w:rsidR="0001329B" w:rsidRPr="00140E34" w:rsidRDefault="0001329B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23EB23E6" w14:textId="77777777" w:rsidTr="001411F8">
        <w:tc>
          <w:tcPr>
            <w:tcW w:w="1418" w:type="dxa"/>
            <w:vMerge/>
          </w:tcPr>
          <w:p w14:paraId="50598891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1" w:type="dxa"/>
            <w:gridSpan w:val="2"/>
            <w:vAlign w:val="center"/>
          </w:tcPr>
          <w:p w14:paraId="421111F8" w14:textId="6CC029E7" w:rsidR="00806D4E" w:rsidRPr="00140E34" w:rsidRDefault="00806D4E" w:rsidP="004871D6">
            <w:pPr>
              <w:jc w:val="center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WIELKOŚĆ PRZERDSIĘBIORSTWA- proszę określić:</w:t>
            </w:r>
          </w:p>
        </w:tc>
      </w:tr>
      <w:tr w:rsidR="00806D4E" w:rsidRPr="00140E34" w14:paraId="6590E5C4" w14:textId="77777777" w:rsidTr="004871D6">
        <w:tc>
          <w:tcPr>
            <w:tcW w:w="1418" w:type="dxa"/>
            <w:vMerge/>
          </w:tcPr>
          <w:p w14:paraId="2352860E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FED845D" w14:textId="3FD5CE88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MIKRO PRZEDSIĘBIORSTWO</w:t>
            </w:r>
          </w:p>
        </w:tc>
        <w:tc>
          <w:tcPr>
            <w:tcW w:w="3770" w:type="dxa"/>
          </w:tcPr>
          <w:p w14:paraId="45FBBD10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16E73FBE" w14:textId="77777777" w:rsidTr="004871D6">
        <w:tc>
          <w:tcPr>
            <w:tcW w:w="1418" w:type="dxa"/>
            <w:vMerge/>
          </w:tcPr>
          <w:p w14:paraId="7C0518A1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A8EDD8F" w14:textId="60CE85C5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770" w:type="dxa"/>
          </w:tcPr>
          <w:p w14:paraId="05D6A792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01175170" w14:textId="77777777" w:rsidTr="004871D6">
        <w:tc>
          <w:tcPr>
            <w:tcW w:w="1418" w:type="dxa"/>
            <w:vMerge/>
          </w:tcPr>
          <w:p w14:paraId="0466B149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2ABFC75" w14:textId="3914006F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3770" w:type="dxa"/>
          </w:tcPr>
          <w:p w14:paraId="4B010485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565358" w:rsidRPr="00140E34" w14:paraId="1A93FDC3" w14:textId="77777777" w:rsidTr="004871D6">
        <w:tc>
          <w:tcPr>
            <w:tcW w:w="1418" w:type="dxa"/>
            <w:vMerge/>
          </w:tcPr>
          <w:p w14:paraId="3D41B95D" w14:textId="77777777" w:rsidR="00565358" w:rsidRPr="00140E34" w:rsidRDefault="00565358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D70F6E9" w14:textId="2176C789" w:rsidR="00565358" w:rsidRPr="00140E34" w:rsidRDefault="00565358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3770" w:type="dxa"/>
          </w:tcPr>
          <w:p w14:paraId="11BCFF1F" w14:textId="77777777" w:rsidR="00565358" w:rsidRPr="00140E34" w:rsidRDefault="0056535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130E6B" w:rsidRPr="00140E34" w14:paraId="4925C594" w14:textId="77777777" w:rsidTr="004871D6">
        <w:tc>
          <w:tcPr>
            <w:tcW w:w="1418" w:type="dxa"/>
            <w:vMerge/>
          </w:tcPr>
          <w:p w14:paraId="6C4845C4" w14:textId="77777777" w:rsidR="00130E6B" w:rsidRPr="00140E34" w:rsidRDefault="00130E6B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BA96086" w14:textId="3BF2A4A4" w:rsidR="00130E6B" w:rsidRPr="00140E34" w:rsidRDefault="00130E6B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NIP:</w:t>
            </w:r>
          </w:p>
        </w:tc>
        <w:tc>
          <w:tcPr>
            <w:tcW w:w="3770" w:type="dxa"/>
          </w:tcPr>
          <w:p w14:paraId="1BE8B2F3" w14:textId="77777777" w:rsidR="00130E6B" w:rsidRPr="00140E34" w:rsidRDefault="00130E6B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46A1FFA2" w14:textId="77777777" w:rsidTr="004871D6">
        <w:tc>
          <w:tcPr>
            <w:tcW w:w="1418" w:type="dxa"/>
            <w:vMerge/>
          </w:tcPr>
          <w:p w14:paraId="7645DF17" w14:textId="77777777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18C6765" w14:textId="53B69B6D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TELEFON:</w:t>
            </w:r>
          </w:p>
        </w:tc>
        <w:tc>
          <w:tcPr>
            <w:tcW w:w="3770" w:type="dxa"/>
          </w:tcPr>
          <w:p w14:paraId="32677937" w14:textId="3F068300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0AA1D6D9" w14:textId="77777777" w:rsidTr="004871D6">
        <w:trPr>
          <w:trHeight w:val="218"/>
        </w:trPr>
        <w:tc>
          <w:tcPr>
            <w:tcW w:w="1418" w:type="dxa"/>
            <w:vMerge/>
          </w:tcPr>
          <w:p w14:paraId="687298B5" w14:textId="77777777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0F59557D" w14:textId="566BF9EF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E-MAIL:</w:t>
            </w:r>
          </w:p>
        </w:tc>
        <w:tc>
          <w:tcPr>
            <w:tcW w:w="3770" w:type="dxa"/>
          </w:tcPr>
          <w:p w14:paraId="713147F1" w14:textId="5D18AE57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75E6FFB8" w14:textId="77777777" w:rsidTr="004871D6">
        <w:tc>
          <w:tcPr>
            <w:tcW w:w="1418" w:type="dxa"/>
            <w:vMerge w:val="restart"/>
            <w:vAlign w:val="center"/>
          </w:tcPr>
          <w:p w14:paraId="5712A725" w14:textId="11640254" w:rsidR="00A94155" w:rsidRPr="00140E34" w:rsidRDefault="00A94155" w:rsidP="00A94155">
            <w:pPr>
              <w:rPr>
                <w:rFonts w:ascii="Arial" w:hAnsi="Arial" w:cs="Arial"/>
                <w:b/>
                <w:bCs/>
              </w:rPr>
            </w:pPr>
            <w:r w:rsidRPr="00140E34">
              <w:rPr>
                <w:rFonts w:ascii="Arial" w:hAnsi="Arial" w:cs="Arial"/>
                <w:b/>
                <w:bCs/>
              </w:rPr>
              <w:t>OSOBA FIZYCZNA</w:t>
            </w:r>
          </w:p>
        </w:tc>
        <w:tc>
          <w:tcPr>
            <w:tcW w:w="4111" w:type="dxa"/>
            <w:vAlign w:val="bottom"/>
          </w:tcPr>
          <w:p w14:paraId="01A3142E" w14:textId="4C7F5D09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IMIĘ I NAZWISKO:</w:t>
            </w:r>
          </w:p>
        </w:tc>
        <w:tc>
          <w:tcPr>
            <w:tcW w:w="3770" w:type="dxa"/>
          </w:tcPr>
          <w:p w14:paraId="2B739572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6849E51A" w14:textId="6E75776D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31BB0D69" w14:textId="77777777" w:rsidTr="004871D6">
        <w:tc>
          <w:tcPr>
            <w:tcW w:w="1418" w:type="dxa"/>
            <w:vMerge/>
            <w:vAlign w:val="center"/>
          </w:tcPr>
          <w:p w14:paraId="53D1FC04" w14:textId="0474D6E0" w:rsidR="00A94155" w:rsidRPr="00140E34" w:rsidRDefault="00A94155" w:rsidP="00A9415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bottom"/>
          </w:tcPr>
          <w:p w14:paraId="39BE115A" w14:textId="73CB9287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TELEFON:</w:t>
            </w:r>
          </w:p>
        </w:tc>
        <w:tc>
          <w:tcPr>
            <w:tcW w:w="3770" w:type="dxa"/>
          </w:tcPr>
          <w:p w14:paraId="4BAC72C0" w14:textId="0C391234" w:rsidR="00C51588" w:rsidRPr="00140E34" w:rsidRDefault="00C51588" w:rsidP="00A94155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6B3AB2B7" w14:textId="77777777" w:rsidTr="004871D6">
        <w:trPr>
          <w:trHeight w:val="303"/>
        </w:trPr>
        <w:tc>
          <w:tcPr>
            <w:tcW w:w="1418" w:type="dxa"/>
            <w:vMerge/>
          </w:tcPr>
          <w:p w14:paraId="0D53C673" w14:textId="77777777" w:rsidR="00A94155" w:rsidRPr="00140E34" w:rsidRDefault="00A94155" w:rsidP="00A941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bottom"/>
          </w:tcPr>
          <w:p w14:paraId="61F0F142" w14:textId="2708A3E2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E-MAIL:</w:t>
            </w:r>
          </w:p>
        </w:tc>
        <w:tc>
          <w:tcPr>
            <w:tcW w:w="3770" w:type="dxa"/>
          </w:tcPr>
          <w:p w14:paraId="736455C1" w14:textId="28480E11" w:rsidR="00C51588" w:rsidRPr="00140E34" w:rsidRDefault="00C51588" w:rsidP="00A94155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7B95511E" w14:textId="2A55D300" w:rsidR="00885503" w:rsidRPr="00140E34" w:rsidRDefault="00885503" w:rsidP="00641C51">
      <w:pPr>
        <w:jc w:val="both"/>
        <w:rPr>
          <w:rFonts w:ascii="Arial" w:hAnsi="Arial" w:cs="Aria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85503" w:rsidRPr="00140E34" w14:paraId="5AE35DF2" w14:textId="77777777" w:rsidTr="0020316A">
        <w:tc>
          <w:tcPr>
            <w:tcW w:w="1985" w:type="dxa"/>
          </w:tcPr>
          <w:p w14:paraId="2414F1A7" w14:textId="338604DD" w:rsidR="00885503" w:rsidRPr="00140E34" w:rsidRDefault="00885503" w:rsidP="0096040A">
            <w:pPr>
              <w:jc w:val="both"/>
              <w:rPr>
                <w:rFonts w:ascii="Arial" w:hAnsi="Arial" w:cs="Arial"/>
                <w:b/>
                <w:bCs/>
              </w:rPr>
            </w:pPr>
            <w:r w:rsidRPr="00140E34">
              <w:rPr>
                <w:rFonts w:ascii="Arial" w:hAnsi="Arial" w:cs="Arial"/>
                <w:b/>
                <w:bCs/>
              </w:rPr>
              <w:t>Wybrana kategoria wspar</w:t>
            </w:r>
            <w:r w:rsidR="0020316A" w:rsidRPr="00140E34">
              <w:rPr>
                <w:rFonts w:ascii="Arial" w:hAnsi="Arial" w:cs="Arial"/>
                <w:b/>
                <w:bCs/>
              </w:rPr>
              <w:t>cia:</w:t>
            </w:r>
          </w:p>
          <w:p w14:paraId="4FC9217B" w14:textId="6E7BF28D" w:rsidR="00885503" w:rsidRPr="00140E34" w:rsidRDefault="00885503" w:rsidP="009604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C394B1A" w14:textId="1F4A7A75" w:rsidR="00885503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4306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7212B" w:rsidRPr="00140E34">
              <w:rPr>
                <w:rFonts w:ascii="Arial" w:hAnsi="Arial" w:cs="Arial"/>
              </w:rPr>
              <w:t>Doradztwo prawne podstawowe</w:t>
            </w:r>
            <w:r w:rsidR="00D97DAC" w:rsidRPr="00140E34">
              <w:rPr>
                <w:rFonts w:ascii="Arial" w:hAnsi="Arial" w:cs="Arial"/>
              </w:rPr>
              <w:t xml:space="preserve">                    </w:t>
            </w:r>
            <w:r w:rsidR="00C26AFF" w:rsidRPr="00140E34">
              <w:rPr>
                <w:rFonts w:ascii="Arial" w:hAnsi="Arial" w:cs="Arial"/>
              </w:rPr>
              <w:t xml:space="preserve">         </w:t>
            </w:r>
            <w:r w:rsidR="00D97DAC" w:rsidRPr="00140E34">
              <w:rPr>
                <w:rFonts w:ascii="Arial" w:hAnsi="Arial" w:cs="Arial"/>
              </w:rPr>
              <w:t xml:space="preserve">  </w:t>
            </w:r>
          </w:p>
          <w:p w14:paraId="0931EDC8" w14:textId="7E3BAB19" w:rsidR="0020316A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8057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7212B" w:rsidRPr="00140E34">
              <w:rPr>
                <w:rFonts w:ascii="Arial" w:hAnsi="Arial" w:cs="Arial"/>
              </w:rPr>
              <w:t>Doradztwo prawne specjalistyczne</w:t>
            </w:r>
            <w:r w:rsidR="00C26AFF" w:rsidRPr="00140E34">
              <w:rPr>
                <w:rFonts w:ascii="Arial" w:hAnsi="Arial" w:cs="Arial"/>
              </w:rPr>
              <w:t xml:space="preserve">  </w:t>
            </w:r>
            <w:r w:rsidR="0020316A" w:rsidRPr="00140E34">
              <w:rPr>
                <w:rFonts w:ascii="Arial" w:hAnsi="Arial" w:cs="Arial"/>
              </w:rPr>
              <w:t xml:space="preserve">w tym: </w:t>
            </w:r>
          </w:p>
          <w:p w14:paraId="2BD54AD2" w14:textId="77777777" w:rsidR="0020316A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ochrona patentowa i własności intelektualnej </w:t>
            </w:r>
          </w:p>
          <w:p w14:paraId="54B95D48" w14:textId="77777777" w:rsidR="0020316A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ochrona danych osobowych </w:t>
            </w:r>
          </w:p>
          <w:p w14:paraId="4056E5CB" w14:textId="4AB350E5" w:rsidR="0027212B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certyfikacja CE </w:t>
            </w:r>
            <w:r w:rsidR="00C26AFF" w:rsidRPr="00140E34">
              <w:rPr>
                <w:rFonts w:ascii="Arial" w:hAnsi="Arial" w:cs="Arial"/>
              </w:rPr>
              <w:t xml:space="preserve">                       </w:t>
            </w:r>
            <w:r w:rsidRPr="00140E34">
              <w:rPr>
                <w:rFonts w:ascii="Arial" w:hAnsi="Arial" w:cs="Arial"/>
              </w:rPr>
              <w:t xml:space="preserve">          </w:t>
            </w:r>
            <w:r w:rsidR="00C26AFF" w:rsidRPr="00140E34">
              <w:rPr>
                <w:rFonts w:ascii="Arial" w:hAnsi="Arial" w:cs="Arial"/>
              </w:rPr>
              <w:t xml:space="preserve">  </w:t>
            </w:r>
          </w:p>
          <w:p w14:paraId="446170B9" w14:textId="1BAC082A" w:rsidR="0027212B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53935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>Doradztwo podstawowe – Budowania marki przedsiębiorstwa</w:t>
            </w:r>
          </w:p>
          <w:p w14:paraId="15CCBCE4" w14:textId="64F840F4" w:rsidR="0020316A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6695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specjalistyczne – Budowanie marki przedsiębiorstwa </w:t>
            </w:r>
          </w:p>
          <w:p w14:paraId="22E0C861" w14:textId="5EE4A79A" w:rsidR="00774D4E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01181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70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774D4E" w:rsidRPr="00140E34">
              <w:rPr>
                <w:rFonts w:ascii="Arial" w:hAnsi="Arial" w:cs="Arial"/>
              </w:rPr>
              <w:t xml:space="preserve">Doradztwo podstawowe-  </w:t>
            </w:r>
            <w:r w:rsidR="00ED6526" w:rsidRPr="00140E34">
              <w:rPr>
                <w:rFonts w:ascii="Arial" w:hAnsi="Arial" w:cs="Arial"/>
              </w:rPr>
              <w:t xml:space="preserve">-techniki sprzedaży, tworzenie oferty sprzedażowej </w:t>
            </w:r>
          </w:p>
          <w:p w14:paraId="04FE999D" w14:textId="75A4E37F" w:rsidR="00AE7A70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20872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70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AE7A70" w:rsidRPr="00140E34">
              <w:rPr>
                <w:rFonts w:ascii="Arial" w:eastAsia="MS Gothic" w:hAnsi="Arial" w:cs="Arial"/>
                <w:b/>
                <w:sz w:val="18"/>
                <w:szCs w:val="20"/>
              </w:rPr>
              <w:t xml:space="preserve"> </w:t>
            </w:r>
            <w:r w:rsidR="00AE7A70" w:rsidRPr="00140E34">
              <w:rPr>
                <w:rFonts w:ascii="Arial" w:hAnsi="Arial" w:cs="Arial"/>
              </w:rPr>
              <w:t xml:space="preserve">Doradztwo specjalistyczne – techniki sprzedaży, tworzenie oferty </w:t>
            </w:r>
          </w:p>
          <w:p w14:paraId="68F3CBE3" w14:textId="780283EB" w:rsidR="0020316A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2277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>Doradztwo specjalistyczne techniczne w tym:</w:t>
            </w:r>
          </w:p>
          <w:p w14:paraId="0A1BC95A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pomiary 3D</w:t>
            </w:r>
          </w:p>
          <w:p w14:paraId="544BB392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inżynieria odwrotna</w:t>
            </w:r>
          </w:p>
          <w:p w14:paraId="690C1059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prototypowanie</w:t>
            </w:r>
          </w:p>
          <w:p w14:paraId="2F061D3F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pomiary termowizyjne </w:t>
            </w:r>
          </w:p>
          <w:p w14:paraId="66E48D59" w14:textId="199C63EE" w:rsidR="0020316A" w:rsidRPr="00140E34" w:rsidRDefault="00140E34" w:rsidP="00C3725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457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Z</w:t>
            </w:r>
            <w:r w:rsidR="0020316A" w:rsidRPr="00140E34">
              <w:rPr>
                <w:rFonts w:ascii="Arial" w:hAnsi="Arial" w:cs="Arial"/>
              </w:rPr>
              <w:t xml:space="preserve">arządzanie i optymalizacja procesów produkcyjnych </w:t>
            </w:r>
          </w:p>
          <w:p w14:paraId="1D450960" w14:textId="1AB40B1D" w:rsidR="0020316A" w:rsidRPr="00140E34" w:rsidRDefault="00140E34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6558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w zakresie instalacji fotowoltaicznych </w:t>
            </w:r>
          </w:p>
          <w:p w14:paraId="746FF643" w14:textId="2A3BC632" w:rsidR="00010DE8" w:rsidRPr="00140E34" w:rsidRDefault="00140E34" w:rsidP="00242DB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2719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w zakresie efektywności energetycznej </w:t>
            </w:r>
          </w:p>
          <w:p w14:paraId="1A7025B0" w14:textId="39B67F24" w:rsidR="00010DE8" w:rsidRPr="00140E34" w:rsidRDefault="00010DE8" w:rsidP="00242DBD">
            <w:pPr>
              <w:jc w:val="both"/>
              <w:rPr>
                <w:rFonts w:ascii="Arial" w:hAnsi="Arial" w:cs="Arial"/>
                <w:bCs/>
              </w:rPr>
            </w:pPr>
            <w:r w:rsidRPr="00140E3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18"/>
                  <w:szCs w:val="20"/>
                </w:rPr>
                <w:id w:val="368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E34">
                  <w:rPr>
                    <w:rFonts w:ascii="Segoe UI Symbol" w:eastAsia="MS Gothic" w:hAnsi="Segoe UI Symbol" w:cs="Segoe UI Symbol"/>
                    <w:bCs/>
                    <w:sz w:val="18"/>
                    <w:szCs w:val="20"/>
                  </w:rPr>
                  <w:t>☐</w:t>
                </w:r>
              </w:sdtContent>
            </w:sdt>
            <w:r w:rsidRPr="00140E34">
              <w:rPr>
                <w:rFonts w:ascii="Arial" w:eastAsia="MS Gothic" w:hAnsi="Arial" w:cs="Arial"/>
                <w:bCs/>
                <w:sz w:val="18"/>
                <w:szCs w:val="20"/>
              </w:rPr>
              <w:t xml:space="preserve"> Inne – jakie?........................................................</w:t>
            </w:r>
          </w:p>
          <w:p w14:paraId="721641B3" w14:textId="78D66BC1" w:rsidR="002B1853" w:rsidRPr="00140E34" w:rsidRDefault="002B1853" w:rsidP="00242DBD">
            <w:pPr>
              <w:jc w:val="both"/>
              <w:rPr>
                <w:rFonts w:ascii="Arial" w:hAnsi="Arial" w:cs="Arial"/>
              </w:rPr>
            </w:pPr>
          </w:p>
        </w:tc>
      </w:tr>
      <w:tr w:rsidR="00C43845" w:rsidRPr="00140E34" w14:paraId="5A777D2B" w14:textId="77777777" w:rsidTr="00195D25">
        <w:tc>
          <w:tcPr>
            <w:tcW w:w="9214" w:type="dxa"/>
            <w:gridSpan w:val="2"/>
          </w:tcPr>
          <w:p w14:paraId="642E2CBF" w14:textId="5A5BE9A8" w:rsidR="00C43845" w:rsidRPr="00140E34" w:rsidRDefault="00C37257" w:rsidP="008855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Opis problemu, z</w:t>
            </w:r>
            <w:r w:rsidR="00C43845"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akres</w:t>
            </w: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C43845" w:rsidRPr="00140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konsultacji:  </w:t>
            </w:r>
          </w:p>
        </w:tc>
      </w:tr>
      <w:tr w:rsidR="00C43845" w:rsidRPr="00140E34" w14:paraId="4D4A09AA" w14:textId="77777777" w:rsidTr="00195D25">
        <w:tc>
          <w:tcPr>
            <w:tcW w:w="9214" w:type="dxa"/>
            <w:gridSpan w:val="2"/>
          </w:tcPr>
          <w:p w14:paraId="7B85E9CE" w14:textId="77777777" w:rsidR="00C43845" w:rsidRPr="00140E34" w:rsidRDefault="00C43845" w:rsidP="00C438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B20E74" w14:textId="77777777" w:rsidR="00C43845" w:rsidRPr="00140E34" w:rsidRDefault="00C43845" w:rsidP="00C438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5BDCF8" w14:textId="77777777" w:rsidR="0020316A" w:rsidRPr="00140E34" w:rsidRDefault="0020316A" w:rsidP="00885503">
            <w:pPr>
              <w:jc w:val="both"/>
              <w:rPr>
                <w:rFonts w:ascii="Arial" w:hAnsi="Arial" w:cs="Arial"/>
              </w:rPr>
            </w:pPr>
          </w:p>
          <w:p w14:paraId="7B5D81D0" w14:textId="3B52D255" w:rsidR="0020316A" w:rsidRPr="00140E34" w:rsidRDefault="0020316A" w:rsidP="0088550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70E9D7" w14:textId="77777777" w:rsidR="00140E34" w:rsidRDefault="00140E34" w:rsidP="003B6390">
      <w:pPr>
        <w:jc w:val="both"/>
        <w:rPr>
          <w:rFonts w:ascii="Arial" w:hAnsi="Arial" w:cs="Arial"/>
        </w:rPr>
      </w:pPr>
    </w:p>
    <w:p w14:paraId="11E78CAB" w14:textId="5C338B39" w:rsidR="00745B98" w:rsidRPr="00140E34" w:rsidRDefault="00B8578B" w:rsidP="003B6390">
      <w:pPr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lastRenderedPageBreak/>
        <w:t xml:space="preserve">Oświadczam że zapoznałem/zapoznałam się z Regulaminem Doradztwa </w:t>
      </w:r>
      <w:r w:rsidR="00345F37" w:rsidRPr="00140E34">
        <w:rPr>
          <w:rFonts w:ascii="Arial" w:hAnsi="Arial" w:cs="Arial"/>
        </w:rPr>
        <w:t>w</w:t>
      </w:r>
      <w:r w:rsidRPr="00140E34">
        <w:rPr>
          <w:rFonts w:ascii="Arial" w:hAnsi="Arial" w:cs="Arial"/>
        </w:rPr>
        <w:t xml:space="preserve"> Słupskim Inkubatorze Technologiczny</w:t>
      </w:r>
      <w:r w:rsidR="00C242C4" w:rsidRPr="00140E34">
        <w:rPr>
          <w:rFonts w:ascii="Arial" w:hAnsi="Arial" w:cs="Arial"/>
        </w:rPr>
        <w:t xml:space="preserve">m. </w:t>
      </w:r>
      <w:r w:rsidRPr="00140E34">
        <w:rPr>
          <w:rFonts w:ascii="Arial" w:hAnsi="Arial" w:cs="Arial"/>
        </w:rPr>
        <w:t xml:space="preserve"> </w:t>
      </w:r>
    </w:p>
    <w:p w14:paraId="7C34CA71" w14:textId="77777777" w:rsidR="00806D4E" w:rsidRPr="00140E34" w:rsidRDefault="00806D4E" w:rsidP="003B6390">
      <w:pPr>
        <w:jc w:val="both"/>
        <w:rPr>
          <w:rFonts w:ascii="Arial" w:hAnsi="Arial" w:cs="Arial"/>
        </w:rPr>
      </w:pPr>
    </w:p>
    <w:p w14:paraId="07EB76D3" w14:textId="77777777" w:rsidR="00806D4E" w:rsidRPr="00140E34" w:rsidRDefault="00806D4E" w:rsidP="003B6390">
      <w:pPr>
        <w:jc w:val="both"/>
        <w:rPr>
          <w:rFonts w:ascii="Arial" w:hAnsi="Arial" w:cs="Arial"/>
          <w:i/>
          <w:iCs/>
        </w:rPr>
      </w:pPr>
    </w:p>
    <w:p w14:paraId="4E6D5EA4" w14:textId="2EB0042A" w:rsidR="00885503" w:rsidRPr="00140E34" w:rsidRDefault="00641C51" w:rsidP="00DD3508">
      <w:pPr>
        <w:ind w:left="360" w:firstLine="348"/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t>…………………</w:t>
      </w:r>
      <w:r w:rsidR="00B8578B" w:rsidRPr="00140E34">
        <w:rPr>
          <w:rFonts w:ascii="Arial" w:hAnsi="Arial" w:cs="Arial"/>
        </w:rPr>
        <w:t>…</w:t>
      </w:r>
      <w:r w:rsidR="00C51588" w:rsidRPr="00140E34">
        <w:rPr>
          <w:rFonts w:ascii="Arial" w:hAnsi="Arial" w:cs="Arial"/>
        </w:rPr>
        <w:t>…..</w:t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  <w:t>…………………………………..</w:t>
      </w:r>
    </w:p>
    <w:p w14:paraId="1A9348C8" w14:textId="67267C24" w:rsidR="00CC547A" w:rsidRPr="00140E34" w:rsidRDefault="00641C51" w:rsidP="00DD3508">
      <w:pPr>
        <w:ind w:left="360" w:firstLine="348"/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t xml:space="preserve">Data </w:t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="00DD3508" w:rsidRPr="00140E34">
        <w:rPr>
          <w:rFonts w:ascii="Arial" w:hAnsi="Arial" w:cs="Arial"/>
        </w:rPr>
        <w:t xml:space="preserve">                </w:t>
      </w:r>
      <w:r w:rsidRPr="00140E34">
        <w:rPr>
          <w:rFonts w:ascii="Arial" w:hAnsi="Arial" w:cs="Arial"/>
        </w:rPr>
        <w:t>Czytelny podpis</w:t>
      </w:r>
    </w:p>
    <w:p w14:paraId="122A0FF5" w14:textId="77777777" w:rsidR="00E612F3" w:rsidRPr="00140E34" w:rsidRDefault="00E612F3" w:rsidP="0096040A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025D3ECB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Klauzula informacyjna</w:t>
      </w:r>
    </w:p>
    <w:p w14:paraId="4E3E957A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TOŻSAMOŚĆ ADMINISTRATORA</w:t>
      </w:r>
    </w:p>
    <w:p w14:paraId="51F94C8E" w14:textId="7704509C" w:rsidR="00C43845" w:rsidRPr="00140E34" w:rsidRDefault="00C43845" w:rsidP="00C438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 xml:space="preserve">Administratorem danych jest Pomorska Agencja Rozwoju Regionalnego S.A., mająca siedzibę w Słupsku (76-200) przy ul. Obrońców Wybrzeża </w:t>
      </w:r>
      <w:r w:rsid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>3</w:t>
      </w: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>.</w:t>
      </w:r>
    </w:p>
    <w:p w14:paraId="63FAC85D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DANE KONTAKTOWE ADMINISTRATORA</w:t>
      </w:r>
    </w:p>
    <w:p w14:paraId="26E57D64" w14:textId="77777777" w:rsidR="00C43845" w:rsidRPr="00140E34" w:rsidRDefault="00C43845" w:rsidP="00C43845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>Z administratorem danych można się skontaktować poprzez adres email office@parr.slupsk.pl, telefon 59 841 28 92 lub pisemnie na adres siedziby administratora.</w:t>
      </w:r>
    </w:p>
    <w:p w14:paraId="4D08247E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CELE PRZETWARZANIA I PODSTAWA PRAWNA</w:t>
      </w:r>
    </w:p>
    <w:p w14:paraId="4C6CD455" w14:textId="77777777" w:rsidR="00C43845" w:rsidRPr="00140E34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jeżeli są Państwo osobami prywatnymi albo przedsiębiorcami prowadzącymi działalność gospodarczą: przetwarzanie jest niezbędne do wykonania umowy wynajmu, której jesteście stroną lub do podjęcia działań na Państwa żądanie przed zawarciem umowy,</w:t>
      </w:r>
    </w:p>
    <w:p w14:paraId="061AA390" w14:textId="77777777" w:rsidR="00C43845" w:rsidRPr="00140E34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jeżeli są Państwo osobami zatrudnionymi przez przedsiębiorcę lub osobami działającymi w jego imieniu: przetwarzanie jest niezbędne do celów wynikających z prawnie uzasadnionych interesów realizowanych przez administratora, tj. w celu i w zakresie niezbędnym do wykonania umowy wynajmu zawartej z przedsiębiorcą lub podjęcia działań na jego żądanie przed zawarciem umowy,</w:t>
      </w:r>
    </w:p>
    <w:p w14:paraId="47018741" w14:textId="77777777" w:rsidR="00C43845" w:rsidRPr="00140E34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jeżeli są Państwo gościem najemcy, przetwarzanie danych odbywa się na podstawie Państwa zgody. </w:t>
      </w:r>
    </w:p>
    <w:p w14:paraId="20AEAE71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ODBIORCY DANYCH</w:t>
      </w:r>
    </w:p>
    <w:p w14:paraId="6866F91E" w14:textId="77777777" w:rsidR="00C43845" w:rsidRPr="00140E34" w:rsidRDefault="00C43845" w:rsidP="00C438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 xml:space="preserve">Pani / Pana dane osobowe mogą być udostępniane i przekazywane </w:t>
      </w: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hostingodawcy poczty e-mail, firmie świadczącej usługi ochrony obiektu SIT oraz organom wykonującym czynności kontrolne. </w:t>
      </w:r>
    </w:p>
    <w:p w14:paraId="516FEC75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PRZEKAZANIE DANYCH OSOBOWYCH DO PAŃSTWA TRZECIEGO LUB ORGANIZACJI MIĘDZYNARODOWEJ</w:t>
      </w:r>
    </w:p>
    <w:p w14:paraId="4DCF284F" w14:textId="77777777" w:rsidR="00C43845" w:rsidRPr="00140E34" w:rsidRDefault="00C43845" w:rsidP="00C43845">
      <w:pPr>
        <w:spacing w:after="0" w:line="240" w:lineRule="auto"/>
        <w:jc w:val="both"/>
        <w:rPr>
          <w:rStyle w:val="fontstyle21"/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Dane osobowe nie zostaną przesłane do państwa trzeciego lub organizacji międzynarodowej.</w:t>
      </w:r>
    </w:p>
    <w:p w14:paraId="1F4A3671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OKRES PRZECHOWYWANIA DANYCH</w:t>
      </w:r>
    </w:p>
    <w:p w14:paraId="7D175B6C" w14:textId="77777777" w:rsidR="00C43845" w:rsidRPr="00140E34" w:rsidRDefault="00C43845" w:rsidP="00C43845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140E34">
        <w:rPr>
          <w:rFonts w:ascii="Arial" w:eastAsia="Calibri" w:hAnsi="Arial" w:cs="Arial"/>
          <w:sz w:val="18"/>
          <w:szCs w:val="18"/>
        </w:rPr>
        <w:t>Pani/Pana dane osobowe będą przetwarzane przez</w:t>
      </w: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czas wykonania umowy, obowiązków prawnych z niej wynikających, wymagalności ewentualnych roszczeń lub do czasu wycofania udzielonej zgody.</w:t>
      </w:r>
    </w:p>
    <w:p w14:paraId="041B3E4A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ŹRÓDŁO POCHODZENIA DANYCH OSOBOWYCH</w:t>
      </w:r>
    </w:p>
    <w:p w14:paraId="243160B2" w14:textId="77777777" w:rsidR="00C43845" w:rsidRPr="00140E34" w:rsidRDefault="00C43845" w:rsidP="00C438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>Dane pochodzą od osób, których dane dotyczą  (osoby fizyczne będące stroną umowy, osoby działające w ich imieniu bądź reprezentujące osoby prawne, goście) bądź zostały udostępnione przez stronę umowy (pracownicy strony umowy, pełnomocnicy, goście)</w:t>
      </w:r>
      <w:r w:rsidRPr="00140E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40E34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 związku z realizacją umowy lub działaniami przed zawarciem umowy.</w:t>
      </w:r>
    </w:p>
    <w:p w14:paraId="15574EE7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INFORMACJA O DOWOLNOŚCI LUB OBOWIĄZKU PODANIA DANYCH</w:t>
      </w:r>
    </w:p>
    <w:p w14:paraId="517ABD46" w14:textId="77777777" w:rsidR="00C43845" w:rsidRPr="00140E34" w:rsidRDefault="00C43845" w:rsidP="00C438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40E34">
        <w:rPr>
          <w:rFonts w:ascii="Arial" w:eastAsia="Calibri" w:hAnsi="Arial" w:cs="Arial"/>
          <w:sz w:val="18"/>
          <w:szCs w:val="18"/>
        </w:rPr>
        <w:t>Podanie danych osobowych jest dobrowolne, ale niezbędne do wykonania umowy lub do podjęcia działań przed zawarciem umowy. Jeżeli jest Pani/Pan gościem najemcy, podanie danych osobowych jest dobrowolne, ale niezbędne do wejścia na teren obiektu SIT.</w:t>
      </w:r>
    </w:p>
    <w:p w14:paraId="6CBBF999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PRAWA PODMIOTÓW DANYCH</w:t>
      </w:r>
    </w:p>
    <w:p w14:paraId="02635441" w14:textId="77777777" w:rsidR="00C43845" w:rsidRPr="00140E34" w:rsidRDefault="00C43845" w:rsidP="00C438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</w:t>
      </w:r>
    </w:p>
    <w:p w14:paraId="37A3E3DB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PRAWO WNIESIENIA SKARGI DO ORGANU NADZORCZEGO</w:t>
      </w:r>
    </w:p>
    <w:p w14:paraId="256922C7" w14:textId="77777777" w:rsidR="00C43845" w:rsidRPr="00140E34" w:rsidRDefault="00C43845" w:rsidP="00C43845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140E34">
        <w:rPr>
          <w:rFonts w:ascii="Arial" w:eastAsia="Times New Roman" w:hAnsi="Arial" w:cs="Arial"/>
          <w:color w:val="212529"/>
          <w:sz w:val="18"/>
          <w:szCs w:val="18"/>
          <w:shd w:val="clear" w:color="auto" w:fill="FFFFFF"/>
          <w:lang w:eastAsia="pl-PL"/>
        </w:rPr>
        <w:t xml:space="preserve"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 Stawki 2, 00-193 Warszawa Telefon: 22 860 70 86 </w:t>
      </w:r>
    </w:p>
    <w:p w14:paraId="599F7A64" w14:textId="562743F7" w:rsidR="00607C5B" w:rsidRPr="00140E34" w:rsidRDefault="00607C5B" w:rsidP="0096040A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3B673B50" w14:textId="025B4B13" w:rsidR="00607C5B" w:rsidRPr="00140E34" w:rsidRDefault="00607C5B" w:rsidP="0096040A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5CD4281D" w14:textId="77777777" w:rsidR="00745B98" w:rsidRPr="00140E34" w:rsidRDefault="00745B98" w:rsidP="007467A8">
      <w:pPr>
        <w:jc w:val="both"/>
        <w:rPr>
          <w:rFonts w:ascii="Arial" w:hAnsi="Arial" w:cs="Arial"/>
        </w:rPr>
      </w:pPr>
    </w:p>
    <w:sectPr w:rsidR="00745B98" w:rsidRPr="00140E34" w:rsidSect="009918CB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8D96" w14:textId="77777777" w:rsidR="003166A7" w:rsidRDefault="003166A7" w:rsidP="007B2240">
      <w:pPr>
        <w:spacing w:after="0" w:line="240" w:lineRule="auto"/>
      </w:pPr>
      <w:r>
        <w:separator/>
      </w:r>
    </w:p>
  </w:endnote>
  <w:endnote w:type="continuationSeparator" w:id="0">
    <w:p w14:paraId="2B2E1EA1" w14:textId="77777777" w:rsidR="003166A7" w:rsidRDefault="003166A7" w:rsidP="007B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90CA" w14:textId="77777777" w:rsidR="003166A7" w:rsidRDefault="003166A7" w:rsidP="007B2240">
      <w:pPr>
        <w:spacing w:after="0" w:line="240" w:lineRule="auto"/>
      </w:pPr>
      <w:r>
        <w:separator/>
      </w:r>
    </w:p>
  </w:footnote>
  <w:footnote w:type="continuationSeparator" w:id="0">
    <w:p w14:paraId="4C34E57B" w14:textId="77777777" w:rsidR="003166A7" w:rsidRDefault="003166A7" w:rsidP="007B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19D"/>
    <w:multiLevelType w:val="hybridMultilevel"/>
    <w:tmpl w:val="685AB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608"/>
    <w:multiLevelType w:val="multilevel"/>
    <w:tmpl w:val="39B0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CC0"/>
    <w:multiLevelType w:val="hybridMultilevel"/>
    <w:tmpl w:val="D61E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032"/>
    <w:multiLevelType w:val="hybridMultilevel"/>
    <w:tmpl w:val="3AD2F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3405"/>
    <w:multiLevelType w:val="hybridMultilevel"/>
    <w:tmpl w:val="3AE01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68F"/>
    <w:multiLevelType w:val="hybridMultilevel"/>
    <w:tmpl w:val="EE109EBC"/>
    <w:lvl w:ilvl="0" w:tplc="3C70FF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0163"/>
    <w:multiLevelType w:val="multilevel"/>
    <w:tmpl w:val="A96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11A1A"/>
    <w:multiLevelType w:val="hybridMultilevel"/>
    <w:tmpl w:val="9C74A9F2"/>
    <w:lvl w:ilvl="0" w:tplc="EB105CA4">
      <w:start w:val="1"/>
      <w:numFmt w:val="lowerLetter"/>
      <w:lvlText w:val="%1)"/>
      <w:lvlJc w:val="left"/>
      <w:pPr>
        <w:ind w:left="1320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C5C20"/>
    <w:multiLevelType w:val="multilevel"/>
    <w:tmpl w:val="211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36957"/>
    <w:multiLevelType w:val="hybridMultilevel"/>
    <w:tmpl w:val="2D78D0CA"/>
    <w:lvl w:ilvl="0" w:tplc="D1E01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89098">
    <w:abstractNumId w:val="8"/>
  </w:num>
  <w:num w:numId="2" w16cid:durableId="1683775149">
    <w:abstractNumId w:val="2"/>
  </w:num>
  <w:num w:numId="3" w16cid:durableId="780763102">
    <w:abstractNumId w:val="0"/>
  </w:num>
  <w:num w:numId="4" w16cid:durableId="465858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891403">
    <w:abstractNumId w:val="6"/>
  </w:num>
  <w:num w:numId="6" w16cid:durableId="238439916">
    <w:abstractNumId w:val="5"/>
  </w:num>
  <w:num w:numId="7" w16cid:durableId="1688285813">
    <w:abstractNumId w:val="11"/>
  </w:num>
  <w:num w:numId="8" w16cid:durableId="1259370574">
    <w:abstractNumId w:val="4"/>
  </w:num>
  <w:num w:numId="9" w16cid:durableId="1639920404">
    <w:abstractNumId w:val="1"/>
  </w:num>
  <w:num w:numId="10" w16cid:durableId="1382438331">
    <w:abstractNumId w:val="7"/>
  </w:num>
  <w:num w:numId="11" w16cid:durableId="643966520">
    <w:abstractNumId w:val="10"/>
  </w:num>
  <w:num w:numId="12" w16cid:durableId="1118446612">
    <w:abstractNumId w:val="9"/>
  </w:num>
  <w:num w:numId="13" w16cid:durableId="39971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9"/>
    <w:rsid w:val="00010DE8"/>
    <w:rsid w:val="0001329B"/>
    <w:rsid w:val="00013A02"/>
    <w:rsid w:val="00033F2D"/>
    <w:rsid w:val="0008599A"/>
    <w:rsid w:val="000A03F0"/>
    <w:rsid w:val="000A7BE7"/>
    <w:rsid w:val="000C1860"/>
    <w:rsid w:val="000D1BB3"/>
    <w:rsid w:val="000D2A33"/>
    <w:rsid w:val="000D4EFF"/>
    <w:rsid w:val="000F7D6D"/>
    <w:rsid w:val="00111AFE"/>
    <w:rsid w:val="00123BD0"/>
    <w:rsid w:val="00130E6B"/>
    <w:rsid w:val="00140E34"/>
    <w:rsid w:val="00147809"/>
    <w:rsid w:val="00161884"/>
    <w:rsid w:val="00166DC7"/>
    <w:rsid w:val="001748AD"/>
    <w:rsid w:val="00195D25"/>
    <w:rsid w:val="001B26BB"/>
    <w:rsid w:val="001D0EF0"/>
    <w:rsid w:val="001D7636"/>
    <w:rsid w:val="0020316A"/>
    <w:rsid w:val="00210C5D"/>
    <w:rsid w:val="00221D12"/>
    <w:rsid w:val="00225955"/>
    <w:rsid w:val="00227E84"/>
    <w:rsid w:val="0023698D"/>
    <w:rsid w:val="00242DBD"/>
    <w:rsid w:val="0024665E"/>
    <w:rsid w:val="0027212B"/>
    <w:rsid w:val="00277AF3"/>
    <w:rsid w:val="002924B4"/>
    <w:rsid w:val="002B1853"/>
    <w:rsid w:val="002B3066"/>
    <w:rsid w:val="002C2E30"/>
    <w:rsid w:val="002D1505"/>
    <w:rsid w:val="002D55B2"/>
    <w:rsid w:val="002E6E8F"/>
    <w:rsid w:val="002F4E05"/>
    <w:rsid w:val="00304410"/>
    <w:rsid w:val="003166A7"/>
    <w:rsid w:val="00332AE5"/>
    <w:rsid w:val="00334392"/>
    <w:rsid w:val="00345F37"/>
    <w:rsid w:val="0035217E"/>
    <w:rsid w:val="00357C66"/>
    <w:rsid w:val="0037039E"/>
    <w:rsid w:val="003A5B31"/>
    <w:rsid w:val="003B4339"/>
    <w:rsid w:val="003B6390"/>
    <w:rsid w:val="003E351B"/>
    <w:rsid w:val="004037CC"/>
    <w:rsid w:val="004357FA"/>
    <w:rsid w:val="00435DAB"/>
    <w:rsid w:val="00450915"/>
    <w:rsid w:val="004549ED"/>
    <w:rsid w:val="00470961"/>
    <w:rsid w:val="00475D09"/>
    <w:rsid w:val="00480382"/>
    <w:rsid w:val="004871D6"/>
    <w:rsid w:val="0049410A"/>
    <w:rsid w:val="00497E1C"/>
    <w:rsid w:val="004C1D23"/>
    <w:rsid w:val="004C35C0"/>
    <w:rsid w:val="004D16BB"/>
    <w:rsid w:val="004E0A8A"/>
    <w:rsid w:val="004F5B92"/>
    <w:rsid w:val="004F6067"/>
    <w:rsid w:val="00534DF8"/>
    <w:rsid w:val="005635A1"/>
    <w:rsid w:val="00565358"/>
    <w:rsid w:val="00583379"/>
    <w:rsid w:val="00585680"/>
    <w:rsid w:val="005A150D"/>
    <w:rsid w:val="005C1603"/>
    <w:rsid w:val="005C5A6F"/>
    <w:rsid w:val="005D2942"/>
    <w:rsid w:val="005D71AE"/>
    <w:rsid w:val="005E2CCB"/>
    <w:rsid w:val="005F1696"/>
    <w:rsid w:val="00607C5B"/>
    <w:rsid w:val="0061366F"/>
    <w:rsid w:val="00641C51"/>
    <w:rsid w:val="00646036"/>
    <w:rsid w:val="0065572A"/>
    <w:rsid w:val="00695904"/>
    <w:rsid w:val="006960C9"/>
    <w:rsid w:val="006D55BB"/>
    <w:rsid w:val="00711BF9"/>
    <w:rsid w:val="00735A04"/>
    <w:rsid w:val="00745B98"/>
    <w:rsid w:val="007467A8"/>
    <w:rsid w:val="0075746A"/>
    <w:rsid w:val="00773BF7"/>
    <w:rsid w:val="00774D4E"/>
    <w:rsid w:val="007A42FF"/>
    <w:rsid w:val="007B2240"/>
    <w:rsid w:val="007C3964"/>
    <w:rsid w:val="007C7ED9"/>
    <w:rsid w:val="007D48DC"/>
    <w:rsid w:val="007D58AC"/>
    <w:rsid w:val="007D667A"/>
    <w:rsid w:val="007F624D"/>
    <w:rsid w:val="007F69A0"/>
    <w:rsid w:val="00803443"/>
    <w:rsid w:val="00806D4E"/>
    <w:rsid w:val="00806E6A"/>
    <w:rsid w:val="00810FEA"/>
    <w:rsid w:val="008141E0"/>
    <w:rsid w:val="00825FE5"/>
    <w:rsid w:val="00827083"/>
    <w:rsid w:val="00827D80"/>
    <w:rsid w:val="0084359D"/>
    <w:rsid w:val="008669C7"/>
    <w:rsid w:val="00885503"/>
    <w:rsid w:val="008B293E"/>
    <w:rsid w:val="008C3A3F"/>
    <w:rsid w:val="008E2219"/>
    <w:rsid w:val="008E659C"/>
    <w:rsid w:val="008E6B13"/>
    <w:rsid w:val="00906AE1"/>
    <w:rsid w:val="00925EC3"/>
    <w:rsid w:val="00926B5E"/>
    <w:rsid w:val="00926C5C"/>
    <w:rsid w:val="00926F3C"/>
    <w:rsid w:val="00942111"/>
    <w:rsid w:val="00954936"/>
    <w:rsid w:val="0096040A"/>
    <w:rsid w:val="00977747"/>
    <w:rsid w:val="009918CB"/>
    <w:rsid w:val="009D13F1"/>
    <w:rsid w:val="009E093F"/>
    <w:rsid w:val="009F4FA4"/>
    <w:rsid w:val="00A23734"/>
    <w:rsid w:val="00A4094E"/>
    <w:rsid w:val="00A40FE3"/>
    <w:rsid w:val="00A41201"/>
    <w:rsid w:val="00A413D9"/>
    <w:rsid w:val="00A53389"/>
    <w:rsid w:val="00A63260"/>
    <w:rsid w:val="00A86F24"/>
    <w:rsid w:val="00A87CA0"/>
    <w:rsid w:val="00A94155"/>
    <w:rsid w:val="00A96165"/>
    <w:rsid w:val="00AC46AE"/>
    <w:rsid w:val="00AE7A70"/>
    <w:rsid w:val="00B211B8"/>
    <w:rsid w:val="00B73235"/>
    <w:rsid w:val="00B8578B"/>
    <w:rsid w:val="00BA1089"/>
    <w:rsid w:val="00BB7E0D"/>
    <w:rsid w:val="00BE55C3"/>
    <w:rsid w:val="00BE734F"/>
    <w:rsid w:val="00C242C4"/>
    <w:rsid w:val="00C26AFF"/>
    <w:rsid w:val="00C37257"/>
    <w:rsid w:val="00C43845"/>
    <w:rsid w:val="00C51588"/>
    <w:rsid w:val="00C56AD9"/>
    <w:rsid w:val="00C62AC6"/>
    <w:rsid w:val="00C63CED"/>
    <w:rsid w:val="00C7130A"/>
    <w:rsid w:val="00C7293B"/>
    <w:rsid w:val="00C75174"/>
    <w:rsid w:val="00C834EF"/>
    <w:rsid w:val="00C876AC"/>
    <w:rsid w:val="00C903D8"/>
    <w:rsid w:val="00C95675"/>
    <w:rsid w:val="00CA4BA2"/>
    <w:rsid w:val="00CA6FD3"/>
    <w:rsid w:val="00CC547A"/>
    <w:rsid w:val="00D069C5"/>
    <w:rsid w:val="00D257D9"/>
    <w:rsid w:val="00D439DF"/>
    <w:rsid w:val="00D63960"/>
    <w:rsid w:val="00D77529"/>
    <w:rsid w:val="00D839ED"/>
    <w:rsid w:val="00D96833"/>
    <w:rsid w:val="00D97DAC"/>
    <w:rsid w:val="00DB0E48"/>
    <w:rsid w:val="00DB5C57"/>
    <w:rsid w:val="00DC7F08"/>
    <w:rsid w:val="00DD07D6"/>
    <w:rsid w:val="00DD3508"/>
    <w:rsid w:val="00DE46A5"/>
    <w:rsid w:val="00E35A6F"/>
    <w:rsid w:val="00E41DB1"/>
    <w:rsid w:val="00E44109"/>
    <w:rsid w:val="00E54357"/>
    <w:rsid w:val="00E56FB0"/>
    <w:rsid w:val="00E578B9"/>
    <w:rsid w:val="00E612F3"/>
    <w:rsid w:val="00E61FE9"/>
    <w:rsid w:val="00E84CE0"/>
    <w:rsid w:val="00E96C8E"/>
    <w:rsid w:val="00ED6526"/>
    <w:rsid w:val="00EE51A9"/>
    <w:rsid w:val="00EF2877"/>
    <w:rsid w:val="00EF49B4"/>
    <w:rsid w:val="00EF7E94"/>
    <w:rsid w:val="00F13936"/>
    <w:rsid w:val="00F31099"/>
    <w:rsid w:val="00F45A45"/>
    <w:rsid w:val="00F61A9C"/>
    <w:rsid w:val="00F7135F"/>
    <w:rsid w:val="00FA5DC0"/>
    <w:rsid w:val="00FA6729"/>
    <w:rsid w:val="00FB5342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4E6"/>
  <w15:chartTrackingRefBased/>
  <w15:docId w15:val="{706DEDF2-CFE2-4570-A8A7-9CFA145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F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F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2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6833"/>
    <w:rPr>
      <w:b/>
      <w:bCs/>
    </w:rPr>
  </w:style>
  <w:style w:type="character" w:customStyle="1" w:styleId="fontstyle21">
    <w:name w:val="fontstyle21"/>
    <w:basedOn w:val="Domylnaczcionkaakapitu"/>
    <w:rsid w:val="00C4384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C43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</dc:creator>
  <cp:keywords/>
  <dc:description/>
  <cp:lastModifiedBy>Wioletta Dufke</cp:lastModifiedBy>
  <cp:revision>53</cp:revision>
  <cp:lastPrinted>2022-10-13T11:43:00Z</cp:lastPrinted>
  <dcterms:created xsi:type="dcterms:W3CDTF">2022-10-19T12:29:00Z</dcterms:created>
  <dcterms:modified xsi:type="dcterms:W3CDTF">2024-08-13T12:46:00Z</dcterms:modified>
</cp:coreProperties>
</file>